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C7" w:rsidRDefault="00AC46A0">
      <w:pPr>
        <w:widowControl w:val="0"/>
        <w:adjustRightInd/>
        <w:snapToGrid/>
        <w:spacing w:after="0" w:line="640" w:lineRule="exact"/>
        <w:jc w:val="both"/>
        <w:rPr>
          <w:rFonts w:ascii="Times New Roman" w:eastAsia="黑体" w:hAnsi="Times New Roman" w:cs="Times New Roman"/>
          <w:spacing w:val="8"/>
          <w:sz w:val="32"/>
          <w:szCs w:val="32"/>
        </w:rPr>
      </w:pPr>
      <w:r>
        <w:rPr>
          <w:rFonts w:ascii="黑体" w:eastAsia="黑体" w:hAnsi="黑体" w:cs="Times New Roman"/>
          <w:spacing w:val="8"/>
          <w:sz w:val="32"/>
          <w:szCs w:val="32"/>
        </w:rPr>
        <w:t>附件</w:t>
      </w:r>
      <w:bookmarkStart w:id="0" w:name="_GoBack"/>
      <w:bookmarkEnd w:id="0"/>
    </w:p>
    <w:p w:rsidR="00084DC7" w:rsidRDefault="00AC46A0">
      <w:pPr>
        <w:widowControl w:val="0"/>
        <w:adjustRightInd/>
        <w:snapToGrid/>
        <w:spacing w:after="0" w:line="560" w:lineRule="exact"/>
        <w:jc w:val="center"/>
        <w:rPr>
          <w:rFonts w:ascii="方正大标宋简体" w:eastAsia="方正大标宋简体" w:hAnsi="Times New Roman" w:cs="Times New Roman"/>
          <w:b/>
          <w:bCs/>
          <w:spacing w:val="-14"/>
          <w:sz w:val="36"/>
          <w:szCs w:val="36"/>
        </w:rPr>
      </w:pPr>
      <w:r>
        <w:rPr>
          <w:rFonts w:ascii="Times New Roman" w:eastAsia="等线" w:hAnsi="Times New Roman" w:cs="Times New Roman"/>
          <w:b/>
          <w:bCs/>
          <w:spacing w:val="8"/>
          <w:sz w:val="36"/>
          <w:szCs w:val="36"/>
        </w:rPr>
        <w:t xml:space="preserve"> </w:t>
      </w:r>
      <w:r>
        <w:rPr>
          <w:rFonts w:ascii="方正大标宋简体" w:eastAsia="方正大标宋简体" w:hAnsi="等线" w:cs="Times New Roman" w:hint="eastAsia"/>
          <w:spacing w:val="-14"/>
          <w:sz w:val="44"/>
          <w:szCs w:val="44"/>
        </w:rPr>
        <w:t>“廉洁文化精品工程”参选作品一览表（1）</w:t>
      </w:r>
    </w:p>
    <w:p w:rsidR="00084DC7" w:rsidRDefault="00AC46A0">
      <w:pPr>
        <w:widowControl w:val="0"/>
        <w:adjustRightInd/>
        <w:snapToGrid/>
        <w:spacing w:after="0" w:line="560" w:lineRule="exact"/>
        <w:jc w:val="center"/>
        <w:rPr>
          <w:rFonts w:ascii="Times New Roman" w:eastAsia="等线" w:hAnsi="Times New Roman" w:cs="Times New Roman"/>
          <w:bCs/>
          <w:spacing w:val="8"/>
          <w:sz w:val="32"/>
          <w:szCs w:val="32"/>
        </w:rPr>
      </w:pPr>
      <w:r>
        <w:rPr>
          <w:rFonts w:ascii="楷体" w:eastAsia="楷体" w:hAnsi="楷体" w:cs="Times New Roman"/>
          <w:bCs/>
          <w:spacing w:val="8"/>
          <w:sz w:val="32"/>
          <w:szCs w:val="32"/>
        </w:rPr>
        <w:t>（</w:t>
      </w:r>
      <w:r>
        <w:rPr>
          <w:rFonts w:ascii="楷体" w:eastAsia="楷体" w:hAnsi="楷体" w:cs="Times New Roman"/>
          <w:bCs/>
          <w:spacing w:val="8"/>
          <w:kern w:val="2"/>
          <w:sz w:val="32"/>
          <w:szCs w:val="32"/>
        </w:rPr>
        <w:t>广播电影电视类作品</w:t>
      </w:r>
      <w:r>
        <w:rPr>
          <w:rFonts w:ascii="楷体" w:eastAsia="楷体" w:hAnsi="楷体" w:cs="Times New Roman"/>
          <w:bCs/>
          <w:spacing w:val="8"/>
          <w:sz w:val="32"/>
          <w:szCs w:val="32"/>
        </w:rPr>
        <w:t>）</w:t>
      </w:r>
    </w:p>
    <w:p w:rsidR="00084DC7" w:rsidRDefault="00AC46A0">
      <w:pPr>
        <w:widowControl w:val="0"/>
        <w:adjustRightInd/>
        <w:snapToGrid/>
        <w:spacing w:after="0" w:line="640" w:lineRule="exact"/>
        <w:jc w:val="both"/>
        <w:rPr>
          <w:rFonts w:ascii="楷体" w:eastAsia="楷体" w:hAnsi="楷体" w:cs="楷体"/>
          <w:spacing w:val="8"/>
          <w:sz w:val="32"/>
          <w:szCs w:val="32"/>
        </w:rPr>
      </w:pPr>
      <w:r>
        <w:rPr>
          <w:rFonts w:ascii="楷体" w:eastAsia="楷体" w:hAnsi="楷体" w:cs="楷体" w:hint="eastAsia"/>
          <w:spacing w:val="8"/>
          <w:sz w:val="30"/>
          <w:szCs w:val="30"/>
        </w:rPr>
        <w:t>报送单位（盖章）：                 报送时间：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887"/>
        <w:gridCol w:w="1071"/>
        <w:gridCol w:w="2475"/>
        <w:gridCol w:w="1817"/>
      </w:tblGrid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序号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时长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是否已播出（放映）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是否获何奖</w:t>
            </w: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F7733C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Default="00F7733C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33C" w:rsidRDefault="00F7733C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33C" w:rsidRDefault="00F7733C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33C" w:rsidRDefault="00F7733C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33C" w:rsidRDefault="00F7733C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</w:tbl>
    <w:p w:rsidR="00084DC7" w:rsidRDefault="00AC46A0">
      <w:pPr>
        <w:widowControl w:val="0"/>
        <w:adjustRightInd/>
        <w:snapToGrid/>
        <w:spacing w:after="0" w:line="640" w:lineRule="exact"/>
        <w:jc w:val="both"/>
        <w:rPr>
          <w:rFonts w:ascii="Times New Roman" w:eastAsia="仿宋_GB2312" w:hAnsi="Times New Roman" w:cs="Times New Roman"/>
          <w:spacing w:val="8"/>
          <w:sz w:val="32"/>
          <w:szCs w:val="32"/>
        </w:rPr>
      </w:pPr>
      <w:r>
        <w:rPr>
          <w:rFonts w:ascii="仿宋_GB2312" w:eastAsia="仿宋_GB2312" w:hAnsi="Times New Roman" w:cs="Times New Roman"/>
          <w:spacing w:val="8"/>
          <w:sz w:val="30"/>
          <w:szCs w:val="30"/>
        </w:rPr>
        <w:t>填报人：</w:t>
      </w:r>
      <w:r>
        <w:rPr>
          <w:rFonts w:ascii="Times New Roman" w:eastAsia="仿宋_GB2312" w:hAnsi="Times New Roman" w:cs="Times New Roman"/>
          <w:spacing w:val="8"/>
          <w:sz w:val="30"/>
          <w:szCs w:val="30"/>
        </w:rPr>
        <w:t xml:space="preserve">                        </w:t>
      </w:r>
      <w:r>
        <w:rPr>
          <w:rFonts w:ascii="Times New Roman" w:eastAsia="仿宋_GB2312" w:hAnsi="Times New Roman" w:cs="Times New Roman" w:hint="eastAsia"/>
          <w:spacing w:val="8"/>
          <w:sz w:val="30"/>
          <w:szCs w:val="30"/>
        </w:rPr>
        <w:t xml:space="preserve">            </w:t>
      </w:r>
      <w:r>
        <w:rPr>
          <w:rFonts w:ascii="Times New Roman" w:eastAsia="仿宋_GB2312" w:hAnsi="Times New Roman" w:cs="Times New Roman"/>
          <w:spacing w:val="8"/>
          <w:sz w:val="30"/>
          <w:szCs w:val="30"/>
        </w:rPr>
        <w:t xml:space="preserve">  </w:t>
      </w:r>
      <w:r>
        <w:rPr>
          <w:rFonts w:ascii="仿宋_GB2312" w:eastAsia="仿宋_GB2312" w:hAnsi="Times New Roman" w:cs="Times New Roman"/>
          <w:spacing w:val="8"/>
          <w:sz w:val="30"/>
          <w:szCs w:val="30"/>
        </w:rPr>
        <w:t>联系电话：</w:t>
      </w:r>
    </w:p>
    <w:p w:rsidR="00084DC7" w:rsidRDefault="00AC46A0">
      <w:pPr>
        <w:widowControl w:val="0"/>
        <w:adjustRightInd/>
        <w:snapToGrid/>
        <w:spacing w:after="0" w:line="560" w:lineRule="exact"/>
        <w:jc w:val="center"/>
        <w:rPr>
          <w:rFonts w:ascii="方正大标宋简体" w:eastAsia="方正大标宋简体" w:hAnsi="等线" w:cs="Times New Roman"/>
          <w:spacing w:val="-14"/>
          <w:sz w:val="44"/>
          <w:szCs w:val="44"/>
        </w:rPr>
      </w:pPr>
      <w:r>
        <w:rPr>
          <w:rFonts w:ascii="方正大标宋简体" w:eastAsia="方正大标宋简体" w:hAnsi="等线" w:cs="Times New Roman" w:hint="eastAsia"/>
          <w:spacing w:val="-14"/>
          <w:sz w:val="44"/>
          <w:szCs w:val="44"/>
        </w:rPr>
        <w:lastRenderedPageBreak/>
        <w:t>“廉洁文化精品工程”参选作品一览表（2）</w:t>
      </w:r>
    </w:p>
    <w:p w:rsidR="00084DC7" w:rsidRDefault="00AC46A0">
      <w:pPr>
        <w:widowControl w:val="0"/>
        <w:adjustRightInd/>
        <w:snapToGrid/>
        <w:spacing w:after="0" w:line="560" w:lineRule="exact"/>
        <w:jc w:val="center"/>
        <w:rPr>
          <w:rFonts w:ascii="楷体" w:eastAsia="楷体" w:hAnsi="楷体" w:cs="楷体"/>
          <w:bCs/>
          <w:spacing w:val="8"/>
          <w:sz w:val="32"/>
          <w:szCs w:val="32"/>
        </w:rPr>
      </w:pPr>
      <w:r>
        <w:rPr>
          <w:rFonts w:ascii="楷体" w:eastAsia="楷体" w:hAnsi="楷体" w:cs="楷体" w:hint="eastAsia"/>
          <w:bCs/>
          <w:spacing w:val="8"/>
          <w:sz w:val="32"/>
          <w:szCs w:val="32"/>
        </w:rPr>
        <w:t>（微电影、微动漫、微视频</w:t>
      </w:r>
      <w:r>
        <w:rPr>
          <w:rFonts w:ascii="楷体" w:eastAsia="楷体" w:hAnsi="楷体" w:cs="楷体" w:hint="eastAsia"/>
          <w:bCs/>
          <w:spacing w:val="8"/>
          <w:kern w:val="2"/>
          <w:sz w:val="32"/>
          <w:szCs w:val="32"/>
        </w:rPr>
        <w:t>类作品</w:t>
      </w:r>
      <w:r>
        <w:rPr>
          <w:rFonts w:ascii="楷体" w:eastAsia="楷体" w:hAnsi="楷体" w:cs="楷体" w:hint="eastAsia"/>
          <w:bCs/>
          <w:spacing w:val="8"/>
          <w:sz w:val="32"/>
          <w:szCs w:val="32"/>
        </w:rPr>
        <w:t>）</w:t>
      </w:r>
    </w:p>
    <w:p w:rsidR="00084DC7" w:rsidRDefault="00AC46A0">
      <w:pPr>
        <w:widowControl w:val="0"/>
        <w:adjustRightInd/>
        <w:snapToGrid/>
        <w:spacing w:after="0" w:line="640" w:lineRule="exact"/>
        <w:jc w:val="both"/>
        <w:rPr>
          <w:rFonts w:ascii="楷体" w:eastAsia="楷体" w:hAnsi="楷体" w:cs="楷体"/>
          <w:bCs/>
          <w:spacing w:val="8"/>
          <w:sz w:val="32"/>
          <w:szCs w:val="32"/>
        </w:rPr>
      </w:pPr>
      <w:r>
        <w:rPr>
          <w:rFonts w:ascii="楷体" w:eastAsia="楷体" w:hAnsi="楷体" w:cs="楷体" w:hint="eastAsia"/>
          <w:bCs/>
          <w:spacing w:val="8"/>
          <w:sz w:val="30"/>
          <w:szCs w:val="30"/>
        </w:rPr>
        <w:t xml:space="preserve">报送单位（盖章）：    </w:t>
      </w:r>
      <w:r w:rsidR="000D0811">
        <w:rPr>
          <w:rFonts w:ascii="楷体" w:eastAsia="楷体" w:hAnsi="楷体" w:cs="楷体"/>
          <w:bCs/>
          <w:spacing w:val="8"/>
          <w:sz w:val="30"/>
          <w:szCs w:val="30"/>
        </w:rPr>
        <w:t xml:space="preserve">          </w:t>
      </w:r>
      <w:r>
        <w:rPr>
          <w:rFonts w:ascii="楷体" w:eastAsia="楷体" w:hAnsi="楷体" w:cs="楷体" w:hint="eastAsia"/>
          <w:bCs/>
          <w:spacing w:val="8"/>
          <w:sz w:val="30"/>
          <w:szCs w:val="30"/>
        </w:rPr>
        <w:t>报送时间：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4075"/>
        <w:gridCol w:w="1545"/>
        <w:gridCol w:w="1500"/>
        <w:gridCol w:w="1130"/>
      </w:tblGrid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序号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时长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是否已展播（映）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是否获何奖</w:t>
            </w:r>
          </w:p>
        </w:tc>
      </w:tr>
      <w:tr w:rsidR="00084DC7">
        <w:trPr>
          <w:trHeight w:val="9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宋体" w:eastAsia="宋体" w:hAnsi="宋体" w:cs="宋体"/>
                <w:kern w:val="2"/>
                <w:sz w:val="30"/>
                <w:szCs w:val="30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F7733C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Default="00F7733C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33C" w:rsidRDefault="00F7733C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33C" w:rsidRDefault="00F7733C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33C" w:rsidRDefault="00F7733C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33C" w:rsidRDefault="00F7733C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F7733C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Default="00F7733C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33C" w:rsidRDefault="00F7733C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33C" w:rsidRDefault="00F7733C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33C" w:rsidRDefault="00F7733C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33C" w:rsidRDefault="00F7733C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</w:tbl>
    <w:p w:rsidR="00084DC7" w:rsidRDefault="00AC46A0">
      <w:pPr>
        <w:widowControl w:val="0"/>
        <w:adjustRightInd/>
        <w:snapToGrid/>
        <w:spacing w:after="0" w:line="640" w:lineRule="exact"/>
        <w:jc w:val="both"/>
        <w:rPr>
          <w:rFonts w:ascii="Times New Roman" w:eastAsia="仿宋_GB2312" w:hAnsi="Times New Roman" w:cs="Times New Roman"/>
          <w:spacing w:val="8"/>
          <w:sz w:val="32"/>
          <w:szCs w:val="32"/>
        </w:rPr>
      </w:pPr>
      <w:r>
        <w:rPr>
          <w:rFonts w:ascii="仿宋_GB2312" w:eastAsia="仿宋_GB2312" w:hAnsi="Times New Roman" w:cs="Times New Roman"/>
          <w:spacing w:val="8"/>
          <w:sz w:val="30"/>
          <w:szCs w:val="30"/>
        </w:rPr>
        <w:t>填报人：</w:t>
      </w:r>
      <w:r>
        <w:rPr>
          <w:rFonts w:ascii="Times New Roman" w:eastAsia="仿宋_GB2312" w:hAnsi="Times New Roman" w:cs="Times New Roman" w:hint="eastAsia"/>
          <w:spacing w:val="8"/>
          <w:sz w:val="30"/>
          <w:szCs w:val="30"/>
        </w:rPr>
        <w:t xml:space="preserve">                                 </w:t>
      </w:r>
      <w:r>
        <w:rPr>
          <w:rFonts w:ascii="仿宋_GB2312" w:eastAsia="仿宋_GB2312" w:hAnsi="Times New Roman" w:cs="Times New Roman"/>
          <w:spacing w:val="8"/>
          <w:sz w:val="30"/>
          <w:szCs w:val="30"/>
        </w:rPr>
        <w:t>联系电话：</w:t>
      </w:r>
    </w:p>
    <w:p w:rsidR="00084DC7" w:rsidRDefault="00AC46A0">
      <w:pPr>
        <w:widowControl w:val="0"/>
        <w:adjustRightInd/>
        <w:snapToGrid/>
        <w:spacing w:after="0" w:line="560" w:lineRule="exact"/>
        <w:jc w:val="center"/>
        <w:rPr>
          <w:rFonts w:ascii="方正大标宋简体" w:eastAsia="方正大标宋简体" w:hAnsi="等线" w:cs="Times New Roman"/>
          <w:spacing w:val="-14"/>
          <w:sz w:val="44"/>
          <w:szCs w:val="44"/>
        </w:rPr>
      </w:pPr>
      <w:r>
        <w:rPr>
          <w:rFonts w:ascii="方正大标宋简体" w:eastAsia="方正大标宋简体" w:hAnsi="等线" w:cs="Times New Roman" w:hint="eastAsia"/>
          <w:spacing w:val="-14"/>
          <w:sz w:val="44"/>
          <w:szCs w:val="44"/>
        </w:rPr>
        <w:lastRenderedPageBreak/>
        <w:t>“廉洁文化精品工程”参选作品一览表（3）</w:t>
      </w:r>
    </w:p>
    <w:p w:rsidR="00084DC7" w:rsidRDefault="00AC46A0">
      <w:pPr>
        <w:widowControl w:val="0"/>
        <w:adjustRightInd/>
        <w:snapToGrid/>
        <w:spacing w:after="0" w:line="560" w:lineRule="exact"/>
        <w:jc w:val="center"/>
        <w:rPr>
          <w:rFonts w:ascii="楷体" w:eastAsia="楷体" w:hAnsi="楷体" w:cs="楷体"/>
          <w:bCs/>
          <w:spacing w:val="8"/>
          <w:sz w:val="32"/>
          <w:szCs w:val="32"/>
        </w:rPr>
      </w:pPr>
      <w:r>
        <w:rPr>
          <w:rFonts w:ascii="楷体" w:eastAsia="楷体" w:hAnsi="楷体" w:cs="楷体" w:hint="eastAsia"/>
          <w:bCs/>
          <w:spacing w:val="8"/>
          <w:sz w:val="32"/>
          <w:szCs w:val="32"/>
        </w:rPr>
        <w:t>（漫画、</w:t>
      </w:r>
      <w:r>
        <w:rPr>
          <w:rFonts w:ascii="楷体" w:eastAsia="楷体" w:hAnsi="楷体" w:cs="楷体" w:hint="eastAsia"/>
          <w:bCs/>
          <w:kern w:val="2"/>
          <w:sz w:val="32"/>
          <w:szCs w:val="32"/>
        </w:rPr>
        <w:t>平面公益广告</w:t>
      </w:r>
      <w:r>
        <w:rPr>
          <w:rFonts w:ascii="楷体" w:eastAsia="楷体" w:hAnsi="楷体" w:cs="楷体" w:hint="eastAsia"/>
          <w:bCs/>
          <w:spacing w:val="8"/>
          <w:kern w:val="2"/>
          <w:sz w:val="32"/>
          <w:szCs w:val="32"/>
        </w:rPr>
        <w:t>类作品</w:t>
      </w:r>
      <w:r>
        <w:rPr>
          <w:rFonts w:ascii="楷体" w:eastAsia="楷体" w:hAnsi="楷体" w:cs="楷体" w:hint="eastAsia"/>
          <w:bCs/>
          <w:spacing w:val="8"/>
          <w:sz w:val="32"/>
          <w:szCs w:val="32"/>
        </w:rPr>
        <w:t>）</w:t>
      </w:r>
    </w:p>
    <w:p w:rsidR="00084DC7" w:rsidRDefault="00AC46A0">
      <w:pPr>
        <w:widowControl w:val="0"/>
        <w:adjustRightInd/>
        <w:snapToGrid/>
        <w:spacing w:after="0" w:line="640" w:lineRule="exact"/>
        <w:jc w:val="both"/>
        <w:rPr>
          <w:rFonts w:ascii="楷体" w:eastAsia="楷体" w:hAnsi="楷体" w:cs="楷体"/>
          <w:bCs/>
          <w:spacing w:val="8"/>
          <w:sz w:val="32"/>
          <w:szCs w:val="32"/>
        </w:rPr>
      </w:pPr>
      <w:r>
        <w:rPr>
          <w:rFonts w:ascii="楷体" w:eastAsia="楷体" w:hAnsi="楷体" w:cs="楷体" w:hint="eastAsia"/>
          <w:bCs/>
          <w:spacing w:val="8"/>
          <w:sz w:val="30"/>
          <w:szCs w:val="30"/>
        </w:rPr>
        <w:t>报送单位（盖章）：</w:t>
      </w:r>
      <w:r w:rsidR="000D0811">
        <w:rPr>
          <w:rFonts w:ascii="楷体" w:eastAsia="楷体" w:hAnsi="楷体" w:cs="楷体" w:hint="eastAsia"/>
          <w:bCs/>
          <w:spacing w:val="8"/>
          <w:sz w:val="30"/>
          <w:szCs w:val="30"/>
        </w:rPr>
        <w:t xml:space="preserve"> </w:t>
      </w:r>
      <w:r w:rsidR="000D0811">
        <w:rPr>
          <w:rFonts w:ascii="楷体" w:eastAsia="楷体" w:hAnsi="楷体" w:cs="楷体"/>
          <w:bCs/>
          <w:spacing w:val="8"/>
          <w:sz w:val="30"/>
          <w:szCs w:val="30"/>
        </w:rPr>
        <w:t xml:space="preserve">         </w:t>
      </w:r>
      <w:r>
        <w:rPr>
          <w:rFonts w:ascii="楷体" w:eastAsia="楷体" w:hAnsi="楷体" w:cs="楷体" w:hint="eastAsia"/>
          <w:bCs/>
          <w:spacing w:val="8"/>
          <w:sz w:val="30"/>
          <w:szCs w:val="30"/>
        </w:rPr>
        <w:t>报送时间：</w:t>
      </w:r>
    </w:p>
    <w:tbl>
      <w:tblPr>
        <w:tblW w:w="9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4746"/>
        <w:gridCol w:w="1665"/>
        <w:gridCol w:w="1301"/>
      </w:tblGrid>
      <w:tr w:rsidR="00084DC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是否已展示（发表）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2"/>
                <w:sz w:val="28"/>
                <w:szCs w:val="28"/>
              </w:rPr>
              <w:t>是否获何奖</w:t>
            </w:r>
          </w:p>
        </w:tc>
      </w:tr>
      <w:tr w:rsidR="00084DC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</w:tr>
      <w:tr w:rsidR="00084DC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</w:tr>
      <w:tr w:rsidR="00084DC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</w:tr>
      <w:tr w:rsidR="00084DC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</w:tr>
      <w:tr w:rsidR="00084DC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</w:tr>
      <w:tr w:rsidR="00084DC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</w:tr>
      <w:tr w:rsidR="00084DC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</w:tr>
      <w:tr w:rsidR="00084DC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</w:tr>
      <w:tr w:rsidR="00084DC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</w:tr>
      <w:tr w:rsidR="00084DC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</w:tr>
      <w:tr w:rsidR="00084DC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</w:tr>
      <w:tr w:rsidR="00084DC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</w:tr>
      <w:tr w:rsidR="00084DC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</w:tr>
      <w:tr w:rsidR="000D0811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</w:tr>
      <w:tr w:rsidR="00F7733C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3C" w:rsidRDefault="00F7733C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33C" w:rsidRDefault="00F7733C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33C" w:rsidRDefault="00F7733C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33C" w:rsidRDefault="00F7733C">
            <w:pPr>
              <w:widowControl w:val="0"/>
              <w:adjustRightInd/>
              <w:snapToGrid/>
              <w:spacing w:after="0" w:line="640" w:lineRule="exact"/>
              <w:rPr>
                <w:rFonts w:ascii="宋体" w:eastAsia="宋体" w:hAnsi="宋体" w:cs="宋体"/>
                <w:kern w:val="2"/>
                <w:sz w:val="28"/>
                <w:szCs w:val="28"/>
              </w:rPr>
            </w:pPr>
          </w:p>
        </w:tc>
      </w:tr>
    </w:tbl>
    <w:p w:rsidR="00084DC7" w:rsidRDefault="00AC46A0">
      <w:pPr>
        <w:widowControl w:val="0"/>
        <w:adjustRightInd/>
        <w:snapToGrid/>
        <w:spacing w:after="0" w:line="640" w:lineRule="exact"/>
        <w:jc w:val="both"/>
        <w:rPr>
          <w:rFonts w:ascii="Times New Roman" w:eastAsia="仿宋_GB2312" w:hAnsi="Times New Roman" w:cs="Times New Roman"/>
          <w:spacing w:val="8"/>
          <w:sz w:val="32"/>
          <w:szCs w:val="32"/>
        </w:rPr>
      </w:pPr>
      <w:r>
        <w:rPr>
          <w:rFonts w:ascii="仿宋_GB2312" w:eastAsia="仿宋_GB2312" w:hAnsi="Times New Roman" w:cs="Times New Roman"/>
          <w:spacing w:val="8"/>
          <w:sz w:val="30"/>
          <w:szCs w:val="30"/>
        </w:rPr>
        <w:t>填报人：</w:t>
      </w:r>
      <w:r>
        <w:rPr>
          <w:rFonts w:ascii="Times New Roman" w:eastAsia="仿宋_GB2312" w:hAnsi="Times New Roman" w:cs="Times New Roman" w:hint="eastAsia"/>
          <w:spacing w:val="8"/>
          <w:sz w:val="30"/>
          <w:szCs w:val="30"/>
        </w:rPr>
        <w:t xml:space="preserve">                                 </w:t>
      </w:r>
      <w:r>
        <w:rPr>
          <w:rFonts w:ascii="仿宋_GB2312" w:eastAsia="仿宋_GB2312" w:hAnsi="Times New Roman" w:cs="Times New Roman"/>
          <w:spacing w:val="8"/>
          <w:sz w:val="30"/>
          <w:szCs w:val="30"/>
        </w:rPr>
        <w:t>联系电话：</w:t>
      </w:r>
    </w:p>
    <w:p w:rsidR="00084DC7" w:rsidRDefault="00AC46A0">
      <w:pPr>
        <w:widowControl w:val="0"/>
        <w:adjustRightInd/>
        <w:snapToGrid/>
        <w:spacing w:after="0" w:line="560" w:lineRule="exact"/>
        <w:jc w:val="center"/>
        <w:rPr>
          <w:rFonts w:ascii="方正大标宋简体" w:eastAsia="方正大标宋简体" w:hAnsi="等线" w:cs="Times New Roman"/>
          <w:spacing w:val="-14"/>
          <w:sz w:val="44"/>
          <w:szCs w:val="44"/>
        </w:rPr>
      </w:pPr>
      <w:r>
        <w:rPr>
          <w:rFonts w:ascii="方正大标宋简体" w:eastAsia="方正大标宋简体" w:hAnsi="等线" w:cs="Times New Roman" w:hint="eastAsia"/>
          <w:spacing w:val="-14"/>
          <w:sz w:val="44"/>
          <w:szCs w:val="44"/>
        </w:rPr>
        <w:lastRenderedPageBreak/>
        <w:t>“廉洁文化精品工程”参选作品一览表（4）</w:t>
      </w:r>
    </w:p>
    <w:p w:rsidR="00084DC7" w:rsidRDefault="00AC46A0">
      <w:pPr>
        <w:widowControl w:val="0"/>
        <w:adjustRightInd/>
        <w:snapToGrid/>
        <w:spacing w:after="0" w:line="560" w:lineRule="exact"/>
        <w:jc w:val="center"/>
        <w:rPr>
          <w:rFonts w:ascii="楷体" w:eastAsia="楷体" w:hAnsi="楷体" w:cs="楷体"/>
          <w:bCs/>
          <w:spacing w:val="8"/>
          <w:sz w:val="32"/>
          <w:szCs w:val="32"/>
        </w:rPr>
      </w:pPr>
      <w:r>
        <w:rPr>
          <w:rFonts w:ascii="楷体" w:eastAsia="楷体" w:hAnsi="楷体" w:cs="楷体" w:hint="eastAsia"/>
          <w:bCs/>
          <w:spacing w:val="8"/>
          <w:sz w:val="32"/>
          <w:szCs w:val="32"/>
        </w:rPr>
        <w:t>（图书</w:t>
      </w:r>
      <w:r>
        <w:rPr>
          <w:rFonts w:ascii="楷体" w:eastAsia="楷体" w:hAnsi="楷体" w:cs="楷体" w:hint="eastAsia"/>
          <w:bCs/>
          <w:spacing w:val="8"/>
          <w:kern w:val="2"/>
          <w:sz w:val="32"/>
          <w:szCs w:val="32"/>
        </w:rPr>
        <w:t>类作品</w:t>
      </w:r>
      <w:r>
        <w:rPr>
          <w:rFonts w:ascii="楷体" w:eastAsia="楷体" w:hAnsi="楷体" w:cs="楷体" w:hint="eastAsia"/>
          <w:bCs/>
          <w:spacing w:val="8"/>
          <w:sz w:val="32"/>
          <w:szCs w:val="32"/>
        </w:rPr>
        <w:t>）</w:t>
      </w:r>
    </w:p>
    <w:p w:rsidR="00084DC7" w:rsidRDefault="00AC46A0">
      <w:pPr>
        <w:widowControl w:val="0"/>
        <w:adjustRightInd/>
        <w:snapToGrid/>
        <w:spacing w:after="0" w:line="640" w:lineRule="exact"/>
        <w:jc w:val="both"/>
        <w:rPr>
          <w:rFonts w:ascii="楷体" w:eastAsia="楷体" w:hAnsi="楷体" w:cs="楷体"/>
          <w:bCs/>
          <w:spacing w:val="8"/>
          <w:sz w:val="32"/>
          <w:szCs w:val="32"/>
        </w:rPr>
      </w:pPr>
      <w:r>
        <w:rPr>
          <w:rFonts w:ascii="楷体" w:eastAsia="楷体" w:hAnsi="楷体" w:cs="楷体" w:hint="eastAsia"/>
          <w:bCs/>
          <w:spacing w:val="8"/>
          <w:sz w:val="30"/>
          <w:szCs w:val="30"/>
        </w:rPr>
        <w:t>报送单位（盖章）：                 报送时间：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887"/>
        <w:gridCol w:w="1071"/>
        <w:gridCol w:w="2657"/>
        <w:gridCol w:w="1635"/>
      </w:tblGrid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序号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字数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公开出版</w:t>
            </w: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/</w:t>
            </w:r>
            <w:r>
              <w:rPr>
                <w:rFonts w:ascii="黑体" w:eastAsia="黑体" w:hAnsi="黑体" w:cs="Times New Roman"/>
                <w:kern w:val="2"/>
                <w:sz w:val="28"/>
                <w:szCs w:val="28"/>
              </w:rPr>
              <w:t>内部读本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是否获何奖</w:t>
            </w: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D0811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D0811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D0811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D0811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</w:tbl>
    <w:p w:rsidR="00084DC7" w:rsidRDefault="00AC46A0">
      <w:pPr>
        <w:widowControl w:val="0"/>
        <w:adjustRightInd/>
        <w:snapToGrid/>
        <w:spacing w:after="0" w:line="640" w:lineRule="exact"/>
        <w:rPr>
          <w:rFonts w:ascii="Times New Roman" w:eastAsia="仿宋_GB2312" w:hAnsi="Times New Roman" w:cs="Times New Roman"/>
          <w:spacing w:val="8"/>
          <w:sz w:val="32"/>
          <w:szCs w:val="32"/>
        </w:rPr>
      </w:pPr>
      <w:r>
        <w:rPr>
          <w:rFonts w:ascii="仿宋_GB2312" w:eastAsia="仿宋_GB2312" w:hAnsi="Times New Roman" w:cs="Times New Roman"/>
          <w:spacing w:val="8"/>
          <w:sz w:val="30"/>
          <w:szCs w:val="30"/>
        </w:rPr>
        <w:t>填报人：</w:t>
      </w:r>
      <w:r>
        <w:rPr>
          <w:rFonts w:ascii="仿宋_GB2312" w:eastAsia="仿宋_GB2312" w:hAnsi="Times New Roman" w:cs="Times New Roman" w:hint="eastAsia"/>
          <w:spacing w:val="8"/>
          <w:sz w:val="30"/>
          <w:szCs w:val="30"/>
        </w:rPr>
        <w:t xml:space="preserve">                      </w:t>
      </w:r>
      <w:r>
        <w:rPr>
          <w:rFonts w:ascii="Times New Roman" w:eastAsia="仿宋_GB2312" w:hAnsi="Times New Roman" w:cs="Times New Roman" w:hint="eastAsia"/>
          <w:spacing w:val="8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/>
          <w:spacing w:val="8"/>
          <w:sz w:val="30"/>
          <w:szCs w:val="30"/>
        </w:rPr>
        <w:t>联系电话：</w:t>
      </w:r>
    </w:p>
    <w:p w:rsidR="00084DC7" w:rsidRDefault="00AC46A0">
      <w:pPr>
        <w:widowControl w:val="0"/>
        <w:adjustRightInd/>
        <w:snapToGrid/>
        <w:spacing w:after="0" w:line="560" w:lineRule="exact"/>
        <w:jc w:val="center"/>
        <w:rPr>
          <w:rFonts w:ascii="方正大标宋简体" w:eastAsia="方正大标宋简体" w:hAnsi="等线" w:cs="Times New Roman"/>
          <w:spacing w:val="-14"/>
          <w:sz w:val="44"/>
          <w:szCs w:val="44"/>
        </w:rPr>
      </w:pPr>
      <w:r>
        <w:rPr>
          <w:rFonts w:ascii="方正大标宋简体" w:eastAsia="方正大标宋简体" w:hAnsi="等线" w:cs="Times New Roman" w:hint="eastAsia"/>
          <w:spacing w:val="-14"/>
          <w:sz w:val="44"/>
          <w:szCs w:val="44"/>
        </w:rPr>
        <w:lastRenderedPageBreak/>
        <w:t>“廉洁文化精品工程”参选作品一览表（5）</w:t>
      </w:r>
    </w:p>
    <w:p w:rsidR="00084DC7" w:rsidRDefault="00AC46A0">
      <w:pPr>
        <w:widowControl w:val="0"/>
        <w:adjustRightInd/>
        <w:snapToGrid/>
        <w:spacing w:after="0" w:line="560" w:lineRule="exact"/>
        <w:jc w:val="center"/>
        <w:rPr>
          <w:rFonts w:ascii="楷体" w:eastAsia="楷体" w:hAnsi="楷体" w:cs="楷体"/>
          <w:bCs/>
          <w:spacing w:val="8"/>
          <w:sz w:val="32"/>
          <w:szCs w:val="32"/>
        </w:rPr>
      </w:pPr>
      <w:r>
        <w:rPr>
          <w:rFonts w:ascii="楷体" w:eastAsia="楷体" w:hAnsi="楷体" w:cs="楷体" w:hint="eastAsia"/>
          <w:bCs/>
          <w:spacing w:val="8"/>
          <w:sz w:val="32"/>
          <w:szCs w:val="32"/>
        </w:rPr>
        <w:t>（</w:t>
      </w:r>
      <w:r>
        <w:rPr>
          <w:rFonts w:ascii="楷体" w:eastAsia="楷体" w:hAnsi="楷体" w:cs="楷体" w:hint="eastAsia"/>
          <w:bCs/>
          <w:spacing w:val="8"/>
          <w:kern w:val="2"/>
          <w:sz w:val="32"/>
          <w:szCs w:val="32"/>
        </w:rPr>
        <w:t>相声、小品等曲艺类作品</w:t>
      </w:r>
      <w:r>
        <w:rPr>
          <w:rFonts w:ascii="楷体" w:eastAsia="楷体" w:hAnsi="楷体" w:cs="楷体" w:hint="eastAsia"/>
          <w:bCs/>
          <w:spacing w:val="8"/>
          <w:sz w:val="32"/>
          <w:szCs w:val="32"/>
        </w:rPr>
        <w:t>）</w:t>
      </w:r>
    </w:p>
    <w:p w:rsidR="00084DC7" w:rsidRDefault="00AC46A0">
      <w:pPr>
        <w:widowControl w:val="0"/>
        <w:adjustRightInd/>
        <w:snapToGrid/>
        <w:spacing w:after="0" w:line="640" w:lineRule="exact"/>
        <w:jc w:val="both"/>
        <w:rPr>
          <w:rFonts w:ascii="楷体" w:eastAsia="楷体" w:hAnsi="楷体" w:cs="楷体"/>
          <w:bCs/>
          <w:spacing w:val="8"/>
          <w:sz w:val="32"/>
          <w:szCs w:val="32"/>
        </w:rPr>
      </w:pPr>
      <w:r>
        <w:rPr>
          <w:rFonts w:ascii="楷体" w:eastAsia="楷体" w:hAnsi="楷体" w:cs="楷体" w:hint="eastAsia"/>
          <w:bCs/>
          <w:spacing w:val="8"/>
          <w:sz w:val="30"/>
          <w:szCs w:val="30"/>
        </w:rPr>
        <w:t>报送单位（盖章）：                 报送时间：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887"/>
        <w:gridCol w:w="1071"/>
        <w:gridCol w:w="2657"/>
        <w:gridCol w:w="1635"/>
      </w:tblGrid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序号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时长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是否已展演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DC7" w:rsidRDefault="00AC46A0">
            <w:pPr>
              <w:widowControl w:val="0"/>
              <w:adjustRightInd/>
              <w:snapToGrid/>
              <w:spacing w:after="0" w:line="640" w:lineRule="exact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2"/>
                <w:sz w:val="28"/>
                <w:szCs w:val="28"/>
              </w:rPr>
              <w:t>是否获何奖</w:t>
            </w: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84DC7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DC7" w:rsidRDefault="00084DC7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D0811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D0811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0D0811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0811" w:rsidRDefault="000D0811">
            <w:pPr>
              <w:widowControl w:val="0"/>
              <w:adjustRightInd/>
              <w:snapToGrid/>
              <w:spacing w:after="0" w:line="64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</w:tbl>
    <w:p w:rsidR="00084DC7" w:rsidRDefault="00AC46A0">
      <w:pPr>
        <w:widowControl w:val="0"/>
        <w:adjustRightInd/>
        <w:snapToGrid/>
        <w:spacing w:after="0" w:line="640" w:lineRule="exact"/>
        <w:jc w:val="both"/>
        <w:rPr>
          <w:rFonts w:ascii="Times New Roman" w:eastAsia="仿宋_GB2312" w:hAnsi="Times New Roman" w:cs="Times New Roman"/>
          <w:spacing w:val="8"/>
          <w:sz w:val="32"/>
          <w:szCs w:val="32"/>
        </w:rPr>
      </w:pPr>
      <w:r>
        <w:rPr>
          <w:rFonts w:ascii="仿宋_GB2312" w:eastAsia="仿宋_GB2312" w:hAnsi="Times New Roman" w:cs="Times New Roman"/>
          <w:spacing w:val="8"/>
          <w:sz w:val="30"/>
          <w:szCs w:val="30"/>
        </w:rPr>
        <w:t>填报人：</w:t>
      </w:r>
      <w:r>
        <w:rPr>
          <w:rFonts w:ascii="Times New Roman" w:eastAsia="仿宋_GB2312" w:hAnsi="Times New Roman" w:cs="Times New Roman"/>
          <w:spacing w:val="8"/>
          <w:sz w:val="30"/>
          <w:szCs w:val="30"/>
        </w:rPr>
        <w:t xml:space="preserve">                       </w:t>
      </w:r>
      <w:r>
        <w:rPr>
          <w:rFonts w:ascii="Times New Roman" w:eastAsia="仿宋_GB2312" w:hAnsi="Times New Roman" w:cs="Times New Roman" w:hint="eastAsia"/>
          <w:spacing w:val="8"/>
          <w:sz w:val="30"/>
          <w:szCs w:val="30"/>
        </w:rPr>
        <w:t xml:space="preserve">              </w:t>
      </w:r>
      <w:r>
        <w:rPr>
          <w:rFonts w:ascii="Times New Roman" w:eastAsia="仿宋_GB2312" w:hAnsi="Times New Roman" w:cs="Times New Roman"/>
          <w:spacing w:val="8"/>
          <w:sz w:val="30"/>
          <w:szCs w:val="30"/>
        </w:rPr>
        <w:t xml:space="preserve"> </w:t>
      </w:r>
      <w:r>
        <w:rPr>
          <w:rFonts w:ascii="仿宋_GB2312" w:eastAsia="仿宋_GB2312" w:hAnsi="Times New Roman" w:cs="Times New Roman"/>
          <w:spacing w:val="8"/>
          <w:sz w:val="30"/>
          <w:szCs w:val="30"/>
        </w:rPr>
        <w:t>联系电话：</w:t>
      </w:r>
    </w:p>
    <w:p w:rsidR="00084DC7" w:rsidRDefault="00084DC7">
      <w:pPr>
        <w:spacing w:line="220" w:lineRule="atLeast"/>
      </w:pPr>
    </w:p>
    <w:sectPr w:rsidR="00084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F41" w:rsidRDefault="00546F41">
      <w:r>
        <w:separator/>
      </w:r>
    </w:p>
  </w:endnote>
  <w:endnote w:type="continuationSeparator" w:id="0">
    <w:p w:rsidR="00546F41" w:rsidRDefault="0054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F41" w:rsidRDefault="00546F41">
      <w:pPr>
        <w:spacing w:after="0"/>
      </w:pPr>
      <w:r>
        <w:separator/>
      </w:r>
    </w:p>
  </w:footnote>
  <w:footnote w:type="continuationSeparator" w:id="0">
    <w:p w:rsidR="00546F41" w:rsidRDefault="00546F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84DC7"/>
    <w:rsid w:val="000D0811"/>
    <w:rsid w:val="001E777B"/>
    <w:rsid w:val="00323B43"/>
    <w:rsid w:val="003D37D8"/>
    <w:rsid w:val="00426133"/>
    <w:rsid w:val="004358AB"/>
    <w:rsid w:val="00485C36"/>
    <w:rsid w:val="00546F41"/>
    <w:rsid w:val="005802B9"/>
    <w:rsid w:val="00592D13"/>
    <w:rsid w:val="00856752"/>
    <w:rsid w:val="008B7726"/>
    <w:rsid w:val="009452F0"/>
    <w:rsid w:val="00A22A60"/>
    <w:rsid w:val="00AC46A0"/>
    <w:rsid w:val="00BB618B"/>
    <w:rsid w:val="00CD73BD"/>
    <w:rsid w:val="00D31D50"/>
    <w:rsid w:val="00D36931"/>
    <w:rsid w:val="00F7733C"/>
    <w:rsid w:val="037C5BC8"/>
    <w:rsid w:val="11EF1B31"/>
    <w:rsid w:val="1CAE57AD"/>
    <w:rsid w:val="1CD5764A"/>
    <w:rsid w:val="237508C5"/>
    <w:rsid w:val="25B40D9A"/>
    <w:rsid w:val="2D436CC3"/>
    <w:rsid w:val="3F710332"/>
    <w:rsid w:val="40D45848"/>
    <w:rsid w:val="51FA1D1B"/>
    <w:rsid w:val="52530F55"/>
    <w:rsid w:val="54536FA6"/>
    <w:rsid w:val="669E3245"/>
    <w:rsid w:val="6C876953"/>
    <w:rsid w:val="712A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6B472"/>
  <w15:docId w15:val="{DFBCC462-E336-4872-BCA5-28F8C613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8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0811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08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081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纪委</cp:lastModifiedBy>
  <cp:revision>21</cp:revision>
  <dcterms:created xsi:type="dcterms:W3CDTF">2008-09-11T17:20:00Z</dcterms:created>
  <dcterms:modified xsi:type="dcterms:W3CDTF">2025-05-06T01:14:00Z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FC87ADBCAB3F4F239C8C0A899EE65898</vt:lpwstr>
  </property>
</Properties>
</file>